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227F" w14:textId="7B24B7D5" w:rsidR="00DE0A97" w:rsidRDefault="006674DA" w:rsidP="00DE0A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60FFA">
        <w:rPr>
          <w:sz w:val="24"/>
          <w:szCs w:val="24"/>
        </w:rPr>
        <w:t>16</w:t>
      </w:r>
      <w:r w:rsidR="00DA6424">
        <w:rPr>
          <w:sz w:val="24"/>
          <w:szCs w:val="24"/>
        </w:rPr>
        <w:t>/9</w:t>
      </w:r>
      <w:r w:rsidR="00DE0A97">
        <w:rPr>
          <w:sz w:val="24"/>
          <w:szCs w:val="24"/>
        </w:rPr>
        <w:t>/2021</w:t>
      </w:r>
    </w:p>
    <w:p w14:paraId="71933901" w14:textId="5DD21F84" w:rsidR="006674DA" w:rsidRDefault="006674DA" w:rsidP="006674DA">
      <w:pPr>
        <w:jc w:val="center"/>
        <w:rPr>
          <w:b/>
          <w:sz w:val="24"/>
          <w:szCs w:val="24"/>
        </w:rPr>
      </w:pPr>
      <w:r w:rsidRPr="006674DA">
        <w:rPr>
          <w:b/>
          <w:sz w:val="24"/>
          <w:szCs w:val="24"/>
        </w:rPr>
        <w:t>Δ</w:t>
      </w:r>
      <w:r w:rsidRPr="006B3034">
        <w:rPr>
          <w:b/>
          <w:sz w:val="24"/>
          <w:szCs w:val="24"/>
        </w:rPr>
        <w:t>ΕΛΤΙΟ ΤΥΠΟΥ</w:t>
      </w:r>
    </w:p>
    <w:p w14:paraId="66208AE2" w14:textId="77EAEA4C" w:rsidR="002B0F36" w:rsidRDefault="002B0F36" w:rsidP="006674DA">
      <w:pPr>
        <w:jc w:val="center"/>
        <w:rPr>
          <w:b/>
          <w:sz w:val="24"/>
          <w:szCs w:val="24"/>
        </w:rPr>
      </w:pPr>
      <w:r>
        <w:rPr>
          <w:b/>
          <w:sz w:val="24"/>
          <w:szCs w:val="24"/>
        </w:rPr>
        <w:t>Ευρωπαϊκή Εβδομάδα Κινητικότητας – Ημέρα χωρίς Αυτοκίνητο (16-22 Σεπτεμβρίου 2021)</w:t>
      </w:r>
    </w:p>
    <w:p w14:paraId="37D4083C" w14:textId="416C35D3" w:rsidR="002B0F36" w:rsidRDefault="002B0F36" w:rsidP="006674DA">
      <w:pPr>
        <w:jc w:val="center"/>
        <w:rPr>
          <w:b/>
          <w:sz w:val="24"/>
          <w:szCs w:val="24"/>
        </w:rPr>
      </w:pPr>
      <w:r>
        <w:rPr>
          <w:b/>
          <w:sz w:val="24"/>
          <w:szCs w:val="24"/>
        </w:rPr>
        <w:t>Ποδηλατάδα, διαδρομές στην πόλη, ασφαλής μετακίνηση και κινητικότητα στο πρόγραμμα των εκδηλώσεων του Δήμου Βέροιας</w:t>
      </w:r>
    </w:p>
    <w:p w14:paraId="364A37C8" w14:textId="75D2A4C7" w:rsidR="002B0F36" w:rsidRDefault="00554C54" w:rsidP="00F964FB">
      <w:pPr>
        <w:jc w:val="both"/>
        <w:rPr>
          <w:sz w:val="24"/>
          <w:szCs w:val="24"/>
        </w:rPr>
      </w:pPr>
      <w:r>
        <w:rPr>
          <w:sz w:val="24"/>
          <w:szCs w:val="24"/>
        </w:rPr>
        <w:t>Δυναμικό παρών με συμμετοχή στην Ευρωπαϊκή Εβδομάδα Κινητικότητας (16-22 Σεπτεμβρίου 2021) και Ημέρα Χωρίς Αυτοκίνητο (19 Σεπτεμβρίου 2021) δίνει φέτος ο Δήμος Βέροιας με τη διοργάνωση δράσεων</w:t>
      </w:r>
      <w:r w:rsidR="00574873">
        <w:rPr>
          <w:sz w:val="24"/>
          <w:szCs w:val="24"/>
        </w:rPr>
        <w:t xml:space="preserve"> </w:t>
      </w:r>
      <w:r w:rsidR="00F95096">
        <w:rPr>
          <w:sz w:val="24"/>
          <w:szCs w:val="24"/>
        </w:rPr>
        <w:t>για την ορθή επιλογή του τρόπου μετακίνησης και το έμπρακτο ενδιαφέρον για το περιβάλλον και την υγεία όλων μας. Με το κεντρικό πανευρωπαϊκό σύνθημα «Μετακινούμαστε με μέσα φιλικά στο περιβάλλον. Μένουμε υγιείς» οι δημότες κάθε ηλικίας καλούνται να συμμετέχουν στις παρακάτω δράσεις, να ανακαλύψουν τους εναλλακτικούς τρόπους μετακίνησης και να δουν με διαφορετική ματιά τις ομορφιές της Βέροιας.</w:t>
      </w:r>
    </w:p>
    <w:p w14:paraId="6F38EC6B" w14:textId="6F7956F1" w:rsidR="00F95096" w:rsidRDefault="00F95096" w:rsidP="00F964FB">
      <w:pPr>
        <w:jc w:val="both"/>
        <w:rPr>
          <w:sz w:val="24"/>
          <w:szCs w:val="24"/>
        </w:rPr>
      </w:pPr>
      <w:r>
        <w:rPr>
          <w:sz w:val="24"/>
          <w:szCs w:val="24"/>
        </w:rPr>
        <w:t>Το πρόγραμμα περιλαμβάνει</w:t>
      </w:r>
      <w:r w:rsidR="00356BC0">
        <w:rPr>
          <w:sz w:val="24"/>
          <w:szCs w:val="24"/>
        </w:rPr>
        <w:t>:</w:t>
      </w:r>
    </w:p>
    <w:p w14:paraId="43A9C090" w14:textId="05D53F33" w:rsidR="00AE0FD2" w:rsidRPr="00832444" w:rsidRDefault="00356BC0" w:rsidP="00F964FB">
      <w:pPr>
        <w:pStyle w:val="a8"/>
        <w:numPr>
          <w:ilvl w:val="0"/>
          <w:numId w:val="7"/>
        </w:numPr>
        <w:jc w:val="both"/>
        <w:rPr>
          <w:rFonts w:cstheme="minorHAnsi"/>
          <w:sz w:val="24"/>
          <w:szCs w:val="24"/>
        </w:rPr>
      </w:pPr>
      <w:r>
        <w:rPr>
          <w:rFonts w:eastAsia="Times New Roman" w:cstheme="minorHAnsi"/>
          <w:sz w:val="24"/>
          <w:szCs w:val="24"/>
          <w:lang w:eastAsia="el-GR"/>
        </w:rPr>
        <w:t xml:space="preserve">Την Πανευρωπαϊκή Εβδομάδα Κινητικότητας (16 έως 22 Σεπτεμβρίου) </w:t>
      </w:r>
      <w:r w:rsidR="005A4BCF">
        <w:rPr>
          <w:rFonts w:eastAsia="Times New Roman" w:cstheme="minorHAnsi"/>
          <w:sz w:val="24"/>
          <w:szCs w:val="24"/>
          <w:lang w:eastAsia="el-GR"/>
        </w:rPr>
        <w:t>η</w:t>
      </w:r>
      <w:r w:rsidRPr="00356BC0">
        <w:rPr>
          <w:rFonts w:eastAsia="Times New Roman" w:cstheme="minorHAnsi"/>
          <w:sz w:val="24"/>
          <w:szCs w:val="24"/>
          <w:lang w:eastAsia="el-GR"/>
        </w:rPr>
        <w:t xml:space="preserve"> Τροχαίας</w:t>
      </w:r>
      <w:r>
        <w:rPr>
          <w:rFonts w:eastAsia="Times New Roman" w:cstheme="minorHAnsi"/>
          <w:sz w:val="24"/>
          <w:szCs w:val="24"/>
          <w:lang w:eastAsia="el-GR"/>
        </w:rPr>
        <w:t xml:space="preserve"> Βέροιας</w:t>
      </w:r>
      <w:r w:rsidRPr="00356BC0">
        <w:rPr>
          <w:rFonts w:eastAsia="Times New Roman" w:cstheme="minorHAnsi"/>
          <w:sz w:val="24"/>
          <w:szCs w:val="24"/>
          <w:lang w:eastAsia="el-GR"/>
        </w:rPr>
        <w:t xml:space="preserve"> </w:t>
      </w:r>
      <w:r w:rsidR="005A4BCF">
        <w:rPr>
          <w:rFonts w:eastAsia="Times New Roman" w:cstheme="minorHAnsi"/>
          <w:sz w:val="24"/>
          <w:szCs w:val="24"/>
          <w:lang w:eastAsia="el-GR"/>
        </w:rPr>
        <w:t xml:space="preserve">θα βρίσκεται </w:t>
      </w:r>
      <w:r w:rsidRPr="00356BC0">
        <w:rPr>
          <w:rFonts w:eastAsia="Times New Roman" w:cstheme="minorHAnsi"/>
          <w:sz w:val="24"/>
          <w:szCs w:val="24"/>
          <w:lang w:eastAsia="el-GR"/>
        </w:rPr>
        <w:t xml:space="preserve">στις αυλές </w:t>
      </w:r>
      <w:r>
        <w:rPr>
          <w:rFonts w:eastAsia="Times New Roman" w:cstheme="minorHAnsi"/>
          <w:sz w:val="24"/>
          <w:szCs w:val="24"/>
          <w:lang w:eastAsia="el-GR"/>
        </w:rPr>
        <w:t>των σχολε</w:t>
      </w:r>
      <w:r w:rsidR="005A4BCF">
        <w:rPr>
          <w:rFonts w:eastAsia="Times New Roman" w:cstheme="minorHAnsi"/>
          <w:sz w:val="24"/>
          <w:szCs w:val="24"/>
          <w:lang w:eastAsia="el-GR"/>
        </w:rPr>
        <w:t>ίων Πρωτοβάθμιας Εκπαίδευσης με δράσεις κυκλοφοριακής αγωγής.</w:t>
      </w:r>
      <w:r w:rsidR="00832444">
        <w:rPr>
          <w:rFonts w:eastAsia="Times New Roman" w:cstheme="minorHAnsi"/>
          <w:sz w:val="24"/>
          <w:szCs w:val="24"/>
          <w:lang w:eastAsia="el-GR"/>
        </w:rPr>
        <w:t xml:space="preserve"> (Θ</w:t>
      </w:r>
      <w:r w:rsidR="00AE0FD2" w:rsidRPr="00832444">
        <w:rPr>
          <w:rFonts w:eastAsia="Times New Roman" w:cstheme="minorHAnsi"/>
          <w:sz w:val="24"/>
          <w:szCs w:val="24"/>
          <w:lang w:eastAsia="el-GR"/>
        </w:rPr>
        <w:t xml:space="preserve">α τηρηθεί σειρά προτεραιότητας και θα συμμετέχουν δύο τμήματα από κάθε σχολείο για την αποφυγή συνωστισμού, λόγω των μέτρων που ισχύουν για τη δημόσια υγεία). </w:t>
      </w:r>
      <w:proofErr w:type="spellStart"/>
      <w:r w:rsidR="00AE0FD2" w:rsidRPr="00832444">
        <w:rPr>
          <w:rFonts w:eastAsia="Times New Roman" w:cstheme="minorHAnsi"/>
          <w:sz w:val="24"/>
          <w:szCs w:val="24"/>
          <w:lang w:eastAsia="el-GR"/>
        </w:rPr>
        <w:t>Τηλ</w:t>
      </w:r>
      <w:proofErr w:type="spellEnd"/>
      <w:r w:rsidR="00AE0FD2" w:rsidRPr="00832444">
        <w:rPr>
          <w:rFonts w:eastAsia="Times New Roman" w:cstheme="minorHAnsi"/>
          <w:sz w:val="24"/>
          <w:szCs w:val="24"/>
          <w:lang w:eastAsia="el-GR"/>
        </w:rPr>
        <w:t>. επικοινωνίας 2331076667 και e-</w:t>
      </w:r>
      <w:proofErr w:type="spellStart"/>
      <w:r w:rsidR="00AE0FD2" w:rsidRPr="00832444">
        <w:rPr>
          <w:rFonts w:eastAsia="Times New Roman" w:cstheme="minorHAnsi"/>
          <w:sz w:val="24"/>
          <w:szCs w:val="24"/>
          <w:lang w:eastAsia="el-GR"/>
        </w:rPr>
        <w:t>mail</w:t>
      </w:r>
      <w:proofErr w:type="spellEnd"/>
      <w:r w:rsidR="00AE0FD2" w:rsidRPr="00832444">
        <w:rPr>
          <w:rFonts w:eastAsia="Times New Roman" w:cstheme="minorHAnsi"/>
          <w:sz w:val="24"/>
          <w:szCs w:val="24"/>
          <w:lang w:eastAsia="el-GR"/>
        </w:rPr>
        <w:t xml:space="preserve">: </w:t>
      </w:r>
      <w:hyperlink r:id="rId7" w:tgtFrame="_blank" w:history="1">
        <w:r w:rsidR="00AE0FD2" w:rsidRPr="00832444">
          <w:rPr>
            <w:rFonts w:eastAsia="Times New Roman" w:cstheme="minorHAnsi"/>
            <w:sz w:val="24"/>
            <w:szCs w:val="24"/>
            <w:u w:val="single"/>
            <w:lang w:eastAsia="el-GR"/>
          </w:rPr>
          <w:t>tt.veroias@astynomia.gr</w:t>
        </w:r>
      </w:hyperlink>
      <w:r w:rsidR="00832444">
        <w:rPr>
          <w:rFonts w:eastAsia="Times New Roman" w:cstheme="minorHAnsi"/>
          <w:sz w:val="24"/>
          <w:szCs w:val="24"/>
          <w:lang w:eastAsia="el-GR"/>
        </w:rPr>
        <w:t>.</w:t>
      </w:r>
    </w:p>
    <w:p w14:paraId="648CBA55" w14:textId="77777777" w:rsidR="00832444" w:rsidRPr="00832444" w:rsidRDefault="00832444" w:rsidP="00F964FB">
      <w:pPr>
        <w:pStyle w:val="a8"/>
        <w:jc w:val="both"/>
        <w:rPr>
          <w:rFonts w:cstheme="minorHAnsi"/>
          <w:sz w:val="24"/>
          <w:szCs w:val="24"/>
        </w:rPr>
      </w:pPr>
    </w:p>
    <w:p w14:paraId="319CFEA8" w14:textId="25051F91" w:rsidR="001F09E5" w:rsidRPr="001F09E5" w:rsidRDefault="00AE0FD2" w:rsidP="00F964FB">
      <w:pPr>
        <w:pStyle w:val="a8"/>
        <w:numPr>
          <w:ilvl w:val="0"/>
          <w:numId w:val="7"/>
        </w:numPr>
        <w:jc w:val="both"/>
        <w:rPr>
          <w:rFonts w:cstheme="minorHAnsi"/>
          <w:sz w:val="24"/>
          <w:szCs w:val="24"/>
        </w:rPr>
      </w:pPr>
      <w:r w:rsidRPr="00AE0FD2">
        <w:rPr>
          <w:rFonts w:cstheme="minorHAnsi"/>
          <w:sz w:val="24"/>
          <w:szCs w:val="24"/>
        </w:rPr>
        <w:t xml:space="preserve">Δωρεάν χρήση των Κοινόχρηστων Ποδηλάτων της Βέροιας </w:t>
      </w:r>
      <w:r w:rsidRPr="00AE0FD2">
        <w:rPr>
          <w:rFonts w:eastAsia="Times New Roman" w:cstheme="minorHAnsi"/>
          <w:sz w:val="24"/>
          <w:szCs w:val="24"/>
          <w:lang w:eastAsia="el-GR"/>
        </w:rPr>
        <w:t>την Πανευρωπαϊκή Εβδομάδα Κινητικότητας (16 έως 22 Σεπτεμβρίου).</w:t>
      </w:r>
      <w:r>
        <w:rPr>
          <w:rFonts w:eastAsia="Times New Roman" w:cstheme="minorHAnsi"/>
          <w:sz w:val="24"/>
          <w:szCs w:val="24"/>
          <w:lang w:eastAsia="el-GR"/>
        </w:rPr>
        <w:t xml:space="preserve"> </w:t>
      </w:r>
    </w:p>
    <w:p w14:paraId="5098BFB0" w14:textId="77777777" w:rsidR="001F09E5" w:rsidRPr="001F09E5" w:rsidRDefault="001F09E5" w:rsidP="00F964FB">
      <w:pPr>
        <w:pStyle w:val="a8"/>
        <w:jc w:val="both"/>
        <w:rPr>
          <w:rFonts w:cstheme="minorHAnsi"/>
          <w:sz w:val="24"/>
          <w:szCs w:val="24"/>
        </w:rPr>
      </w:pPr>
    </w:p>
    <w:p w14:paraId="306F9A95" w14:textId="35F68E5B" w:rsidR="000A2078" w:rsidRDefault="001F09E5" w:rsidP="00F964FB">
      <w:pPr>
        <w:pStyle w:val="a8"/>
        <w:numPr>
          <w:ilvl w:val="0"/>
          <w:numId w:val="7"/>
        </w:numPr>
        <w:jc w:val="both"/>
        <w:rPr>
          <w:sz w:val="24"/>
          <w:szCs w:val="24"/>
        </w:rPr>
      </w:pPr>
      <w:r w:rsidRPr="001F09E5">
        <w:rPr>
          <w:sz w:val="24"/>
          <w:szCs w:val="24"/>
        </w:rPr>
        <w:t>“</w:t>
      </w:r>
      <w:proofErr w:type="spellStart"/>
      <w:r w:rsidRPr="001F09E5">
        <w:rPr>
          <w:sz w:val="24"/>
          <w:szCs w:val="24"/>
        </w:rPr>
        <w:t>Fix</w:t>
      </w:r>
      <w:proofErr w:type="spellEnd"/>
      <w:r w:rsidRPr="001F09E5">
        <w:rPr>
          <w:sz w:val="24"/>
          <w:szCs w:val="24"/>
        </w:rPr>
        <w:t xml:space="preserve"> </w:t>
      </w:r>
      <w:proofErr w:type="spellStart"/>
      <w:r w:rsidRPr="001F09E5">
        <w:rPr>
          <w:sz w:val="24"/>
          <w:szCs w:val="24"/>
        </w:rPr>
        <w:t>my</w:t>
      </w:r>
      <w:proofErr w:type="spellEnd"/>
      <w:r w:rsidRPr="001F09E5">
        <w:rPr>
          <w:sz w:val="24"/>
          <w:szCs w:val="24"/>
        </w:rPr>
        <w:t xml:space="preserve"> </w:t>
      </w:r>
      <w:proofErr w:type="spellStart"/>
      <w:r w:rsidRPr="001F09E5">
        <w:rPr>
          <w:sz w:val="24"/>
          <w:szCs w:val="24"/>
        </w:rPr>
        <w:t>Bike</w:t>
      </w:r>
      <w:proofErr w:type="spellEnd"/>
      <w:r w:rsidRPr="001F09E5">
        <w:rPr>
          <w:sz w:val="24"/>
          <w:szCs w:val="24"/>
        </w:rPr>
        <w:t>”</w:t>
      </w:r>
      <w:r>
        <w:rPr>
          <w:sz w:val="24"/>
          <w:szCs w:val="24"/>
        </w:rPr>
        <w:t>:</w:t>
      </w:r>
      <w:r w:rsidRPr="001F09E5">
        <w:rPr>
          <w:sz w:val="24"/>
          <w:szCs w:val="24"/>
        </w:rPr>
        <w:t xml:space="preserve"> ΔΩΡΕΑΝ </w:t>
      </w:r>
      <w:proofErr w:type="spellStart"/>
      <w:r w:rsidRPr="001F09E5">
        <w:rPr>
          <w:sz w:val="24"/>
          <w:szCs w:val="24"/>
        </w:rPr>
        <w:t>service</w:t>
      </w:r>
      <w:proofErr w:type="spellEnd"/>
      <w:r w:rsidRPr="001F09E5">
        <w:rPr>
          <w:sz w:val="24"/>
          <w:szCs w:val="24"/>
        </w:rPr>
        <w:t xml:space="preserve"> ποδηλάτου από επαγγελματίες της πόλης</w:t>
      </w:r>
      <w:r>
        <w:rPr>
          <w:sz w:val="24"/>
          <w:szCs w:val="24"/>
        </w:rPr>
        <w:t>. (Ημέρα: Σάββατο 18 Σεπτε</w:t>
      </w:r>
      <w:r w:rsidR="00F90330">
        <w:rPr>
          <w:sz w:val="24"/>
          <w:szCs w:val="24"/>
        </w:rPr>
        <w:t>μβρίου, ώρα 17:00-21:00, Πάρκο</w:t>
      </w:r>
      <w:r>
        <w:rPr>
          <w:sz w:val="24"/>
          <w:szCs w:val="24"/>
        </w:rPr>
        <w:t xml:space="preserve"> Αγίων Αναργύρων)</w:t>
      </w:r>
      <w:r w:rsidR="007045A7">
        <w:rPr>
          <w:sz w:val="24"/>
          <w:szCs w:val="24"/>
        </w:rPr>
        <w:t>.</w:t>
      </w:r>
    </w:p>
    <w:p w14:paraId="0024B3DA" w14:textId="77777777" w:rsidR="000A2078" w:rsidRPr="000A2078" w:rsidRDefault="000A2078" w:rsidP="00F964FB">
      <w:pPr>
        <w:pStyle w:val="a8"/>
        <w:jc w:val="both"/>
        <w:rPr>
          <w:sz w:val="24"/>
          <w:szCs w:val="24"/>
        </w:rPr>
      </w:pPr>
    </w:p>
    <w:p w14:paraId="7AE174BA" w14:textId="77777777" w:rsidR="002D0026" w:rsidRDefault="001F09E5" w:rsidP="00F964FB">
      <w:pPr>
        <w:pStyle w:val="a8"/>
        <w:numPr>
          <w:ilvl w:val="0"/>
          <w:numId w:val="7"/>
        </w:numPr>
        <w:jc w:val="both"/>
        <w:rPr>
          <w:sz w:val="24"/>
          <w:szCs w:val="24"/>
        </w:rPr>
      </w:pPr>
      <w:r w:rsidRPr="000A2078">
        <w:rPr>
          <w:sz w:val="24"/>
          <w:szCs w:val="24"/>
        </w:rPr>
        <w:t>«Γνωρίζουμε την πόλη μας, περπατώντας!»: Περίπατος στις παραδοσιακές συνοικίες της Βέροιας και σε ιστορικά μνημεία της πόλης</w:t>
      </w:r>
      <w:r w:rsidR="002D0026">
        <w:rPr>
          <w:sz w:val="24"/>
          <w:szCs w:val="24"/>
        </w:rPr>
        <w:t>.</w:t>
      </w:r>
    </w:p>
    <w:p w14:paraId="06923B6A" w14:textId="2F1063D0" w:rsidR="002D0026" w:rsidRPr="000B5BD8" w:rsidRDefault="002D0026" w:rsidP="00F964FB">
      <w:pPr>
        <w:pStyle w:val="a8"/>
        <w:jc w:val="both"/>
        <w:rPr>
          <w:rFonts w:eastAsia="Times New Roman"/>
          <w:sz w:val="24"/>
          <w:szCs w:val="24"/>
        </w:rPr>
      </w:pPr>
      <w:r>
        <w:rPr>
          <w:sz w:val="24"/>
          <w:szCs w:val="24"/>
        </w:rPr>
        <w:t xml:space="preserve">Για δημότες - </w:t>
      </w:r>
      <w:r w:rsidR="001F09E5" w:rsidRPr="002D0026">
        <w:rPr>
          <w:sz w:val="24"/>
          <w:szCs w:val="24"/>
        </w:rPr>
        <w:t>Ημέρα: Τετ</w:t>
      </w:r>
      <w:r w:rsidR="00D43D84" w:rsidRPr="002D0026">
        <w:rPr>
          <w:sz w:val="24"/>
          <w:szCs w:val="24"/>
        </w:rPr>
        <w:t>άρτη</w:t>
      </w:r>
      <w:r w:rsidRPr="002D0026">
        <w:rPr>
          <w:sz w:val="24"/>
          <w:szCs w:val="24"/>
        </w:rPr>
        <w:t xml:space="preserve"> 22 Σεπτεμβρίου, ώρα 17:00. Σημείο συγκέντρωσης:</w:t>
      </w:r>
      <w:r w:rsidR="00D43D84" w:rsidRPr="002D0026">
        <w:rPr>
          <w:sz w:val="24"/>
          <w:szCs w:val="24"/>
        </w:rPr>
        <w:t xml:space="preserve"> </w:t>
      </w:r>
      <w:r>
        <w:rPr>
          <w:sz w:val="24"/>
          <w:szCs w:val="24"/>
        </w:rPr>
        <w:t>Πλατεία Δημαρχείου.</w:t>
      </w:r>
      <w:r w:rsidR="007045A7" w:rsidRPr="002D0026">
        <w:rPr>
          <w:rFonts w:eastAsia="Times New Roman"/>
        </w:rPr>
        <w:t xml:space="preserve"> </w:t>
      </w:r>
      <w:r w:rsidR="000B5BD8" w:rsidRPr="000B5BD8">
        <w:rPr>
          <w:rFonts w:eastAsia="Times New Roman"/>
          <w:sz w:val="24"/>
          <w:szCs w:val="24"/>
        </w:rPr>
        <w:t xml:space="preserve">Για δηλώσεις συμμετοχής έως 30 άτομα στην ηλεκτρονική διεύθυνση: </w:t>
      </w:r>
      <w:hyperlink r:id="rId8" w:history="1">
        <w:r w:rsidR="000B5BD8" w:rsidRPr="000B5BD8">
          <w:rPr>
            <w:rStyle w:val="-"/>
            <w:rFonts w:eastAsia="Times New Roman"/>
            <w:sz w:val="24"/>
            <w:szCs w:val="24"/>
            <w:lang w:val="en-US"/>
          </w:rPr>
          <w:t>tourismveria</w:t>
        </w:r>
        <w:r w:rsidR="000B5BD8" w:rsidRPr="000B5BD8">
          <w:rPr>
            <w:rStyle w:val="-"/>
            <w:rFonts w:eastAsia="Times New Roman"/>
            <w:sz w:val="24"/>
            <w:szCs w:val="24"/>
          </w:rPr>
          <w:t>@</w:t>
        </w:r>
        <w:r w:rsidR="000B5BD8" w:rsidRPr="000B5BD8">
          <w:rPr>
            <w:rStyle w:val="-"/>
            <w:rFonts w:eastAsia="Times New Roman"/>
            <w:sz w:val="24"/>
            <w:szCs w:val="24"/>
            <w:lang w:val="en-US"/>
          </w:rPr>
          <w:t>gmail</w:t>
        </w:r>
        <w:r w:rsidR="000B5BD8" w:rsidRPr="000B5BD8">
          <w:rPr>
            <w:rStyle w:val="-"/>
            <w:rFonts w:eastAsia="Times New Roman"/>
            <w:sz w:val="24"/>
            <w:szCs w:val="24"/>
          </w:rPr>
          <w:t>.</w:t>
        </w:r>
        <w:r w:rsidR="000B5BD8" w:rsidRPr="000B5BD8">
          <w:rPr>
            <w:rStyle w:val="-"/>
            <w:rFonts w:eastAsia="Times New Roman"/>
            <w:sz w:val="24"/>
            <w:szCs w:val="24"/>
            <w:lang w:val="en-US"/>
          </w:rPr>
          <w:t>com</w:t>
        </w:r>
      </w:hyperlink>
      <w:r w:rsidR="000B5BD8" w:rsidRPr="000B5BD8">
        <w:rPr>
          <w:rFonts w:eastAsia="Times New Roman"/>
          <w:sz w:val="24"/>
          <w:szCs w:val="24"/>
        </w:rPr>
        <w:t xml:space="preserve"> </w:t>
      </w:r>
    </w:p>
    <w:p w14:paraId="02E1ACBD" w14:textId="31DEDE6B" w:rsidR="007045A7" w:rsidRPr="00ED1939" w:rsidRDefault="002D0026" w:rsidP="00F964FB">
      <w:pPr>
        <w:pStyle w:val="a8"/>
        <w:jc w:val="both"/>
        <w:rPr>
          <w:sz w:val="24"/>
          <w:szCs w:val="24"/>
        </w:rPr>
      </w:pPr>
      <w:r>
        <w:rPr>
          <w:rFonts w:eastAsia="Times New Roman"/>
          <w:sz w:val="24"/>
          <w:szCs w:val="24"/>
        </w:rPr>
        <w:t xml:space="preserve">Για </w:t>
      </w:r>
      <w:r w:rsidR="00296857">
        <w:rPr>
          <w:rFonts w:eastAsia="Times New Roman"/>
          <w:sz w:val="24"/>
          <w:szCs w:val="24"/>
        </w:rPr>
        <w:t>Σχολεία</w:t>
      </w:r>
      <w:r>
        <w:rPr>
          <w:rFonts w:eastAsia="Times New Roman"/>
          <w:sz w:val="24"/>
          <w:szCs w:val="24"/>
        </w:rPr>
        <w:t xml:space="preserve"> (Δημοτικά, Γυμνάσια, Λύκεια) - Ημέρες </w:t>
      </w:r>
      <w:r w:rsidRPr="002D0026">
        <w:rPr>
          <w:rFonts w:eastAsia="Times New Roman"/>
          <w:sz w:val="24"/>
          <w:szCs w:val="24"/>
        </w:rPr>
        <w:t>Δευτέρα, Τρίτη και Τετάρτη 20,</w:t>
      </w:r>
      <w:r>
        <w:rPr>
          <w:rFonts w:eastAsia="Times New Roman"/>
          <w:sz w:val="24"/>
          <w:szCs w:val="24"/>
        </w:rPr>
        <w:t xml:space="preserve"> </w:t>
      </w:r>
      <w:r w:rsidRPr="002D0026">
        <w:rPr>
          <w:rFonts w:eastAsia="Times New Roman"/>
          <w:sz w:val="24"/>
          <w:szCs w:val="24"/>
        </w:rPr>
        <w:t>21 και 22</w:t>
      </w:r>
      <w:r>
        <w:rPr>
          <w:rFonts w:eastAsia="Times New Roman"/>
          <w:sz w:val="24"/>
          <w:szCs w:val="24"/>
        </w:rPr>
        <w:t xml:space="preserve"> Σεπτεμβρίου</w:t>
      </w:r>
      <w:r w:rsidR="00296857">
        <w:rPr>
          <w:rFonts w:eastAsia="Times New Roman"/>
          <w:sz w:val="24"/>
          <w:szCs w:val="24"/>
        </w:rPr>
        <w:t>,</w:t>
      </w:r>
      <w:r>
        <w:rPr>
          <w:rFonts w:eastAsia="Times New Roman"/>
          <w:sz w:val="24"/>
          <w:szCs w:val="24"/>
        </w:rPr>
        <w:t xml:space="preserve"> </w:t>
      </w:r>
      <w:r w:rsidR="00ED1939">
        <w:rPr>
          <w:rFonts w:eastAsia="Times New Roman"/>
          <w:sz w:val="24"/>
          <w:szCs w:val="24"/>
        </w:rPr>
        <w:t>(έχει ολοκληρωθεί η διαδικασία εκδήλωσης ενδιαφέροντος).</w:t>
      </w:r>
    </w:p>
    <w:p w14:paraId="7DCD9A22" w14:textId="77777777" w:rsidR="00764FC8" w:rsidRPr="00764FC8" w:rsidRDefault="00764FC8" w:rsidP="00F964FB">
      <w:pPr>
        <w:pStyle w:val="a8"/>
        <w:jc w:val="both"/>
        <w:rPr>
          <w:sz w:val="24"/>
          <w:szCs w:val="24"/>
        </w:rPr>
      </w:pPr>
    </w:p>
    <w:p w14:paraId="79CD2F34" w14:textId="77777777" w:rsidR="00764FC8" w:rsidRDefault="00A45BC9" w:rsidP="00F964FB">
      <w:pPr>
        <w:pStyle w:val="a8"/>
        <w:numPr>
          <w:ilvl w:val="0"/>
          <w:numId w:val="7"/>
        </w:numPr>
        <w:jc w:val="both"/>
        <w:rPr>
          <w:sz w:val="24"/>
          <w:szCs w:val="24"/>
        </w:rPr>
      </w:pPr>
      <w:r w:rsidRPr="00764FC8">
        <w:rPr>
          <w:sz w:val="24"/>
          <w:szCs w:val="24"/>
        </w:rPr>
        <w:t>Εκπαιδευτικά εργαστήρια για νηπιαγωγεία και Α’ και Β’ τάξεις δημοτικών σχολείων από τη Δημόσια Κεντρική Βιβλιοθήκη Βέροιας</w:t>
      </w:r>
      <w:r w:rsidR="007A2C63" w:rsidRPr="00764FC8">
        <w:rPr>
          <w:sz w:val="24"/>
          <w:szCs w:val="24"/>
        </w:rPr>
        <w:t xml:space="preserve">. </w:t>
      </w:r>
      <w:r w:rsidRPr="00764FC8">
        <w:rPr>
          <w:sz w:val="24"/>
          <w:szCs w:val="24"/>
        </w:rPr>
        <w:t>(Ημέρες: Τρίτη 21 και Τετάρτη 22 Σεπτεμβρίου 2021</w:t>
      </w:r>
      <w:r w:rsidR="007A2C63" w:rsidRPr="00764FC8">
        <w:rPr>
          <w:sz w:val="24"/>
          <w:szCs w:val="24"/>
        </w:rPr>
        <w:t xml:space="preserve">, Υπαίθριο Αναγνωστήριο Βιβλιοθήκης). </w:t>
      </w:r>
      <w:r w:rsidR="00C72C33" w:rsidRPr="00764FC8">
        <w:rPr>
          <w:sz w:val="24"/>
          <w:szCs w:val="24"/>
        </w:rPr>
        <w:t xml:space="preserve">Η Δημόσια Κεντρική Βιβλιοθήκη Βέροιας συμμετέχει στην Ευρωπαϊκή Εβδομάδα Κινητικότητας και σε συνεργασία με τον Δήμο Βέροιας διοργανώνει εκπαιδευτικά εργαστήρια </w:t>
      </w:r>
      <w:r w:rsidR="007A2C63" w:rsidRPr="00764FC8">
        <w:rPr>
          <w:sz w:val="24"/>
          <w:szCs w:val="24"/>
        </w:rPr>
        <w:t xml:space="preserve">που περιλαμβάνουν ανάγνωση βιβλίου και δραστηριότητες. Απευθύνεται σε μαθητές 6-8 ετών. </w:t>
      </w:r>
      <w:r w:rsidR="00FD7854" w:rsidRPr="00764FC8">
        <w:rPr>
          <w:sz w:val="24"/>
          <w:szCs w:val="24"/>
        </w:rPr>
        <w:t xml:space="preserve">Απαιτείται προεγγραφή. </w:t>
      </w:r>
      <w:r w:rsidR="007A2C63" w:rsidRPr="00764FC8">
        <w:rPr>
          <w:sz w:val="24"/>
          <w:szCs w:val="24"/>
        </w:rPr>
        <w:t xml:space="preserve">Παρακαλούμε να δηλώσετε έγκαιρα συμμετοχή στη </w:t>
      </w:r>
      <w:r w:rsidR="00FD7854" w:rsidRPr="00764FC8">
        <w:rPr>
          <w:sz w:val="24"/>
          <w:szCs w:val="24"/>
        </w:rPr>
        <w:t xml:space="preserve">Δημόσια Βιβλιοθήκη της Βέροιας, </w:t>
      </w:r>
      <w:r w:rsidR="007A2C63" w:rsidRPr="00764FC8">
        <w:rPr>
          <w:sz w:val="24"/>
          <w:szCs w:val="24"/>
        </w:rPr>
        <w:t xml:space="preserve">Έλλης 8 ή στο </w:t>
      </w:r>
      <w:proofErr w:type="spellStart"/>
      <w:r w:rsidR="007A2C63" w:rsidRPr="00764FC8">
        <w:rPr>
          <w:sz w:val="24"/>
          <w:szCs w:val="24"/>
        </w:rPr>
        <w:t>τηλ</w:t>
      </w:r>
      <w:proofErr w:type="spellEnd"/>
      <w:r w:rsidR="007A2C63" w:rsidRPr="00764FC8">
        <w:rPr>
          <w:sz w:val="24"/>
          <w:szCs w:val="24"/>
        </w:rPr>
        <w:t>. 2331024494, </w:t>
      </w:r>
      <w:hyperlink r:id="rId9" w:tgtFrame="_blank" w:history="1">
        <w:r w:rsidR="007A2C63" w:rsidRPr="00764FC8">
          <w:rPr>
            <w:rStyle w:val="-"/>
            <w:sz w:val="24"/>
            <w:szCs w:val="24"/>
          </w:rPr>
          <w:t>www.libver.gr</w:t>
        </w:r>
      </w:hyperlink>
    </w:p>
    <w:p w14:paraId="37C38280" w14:textId="77777777" w:rsidR="00764FC8" w:rsidRPr="00764FC8" w:rsidRDefault="00764FC8" w:rsidP="00F964FB">
      <w:pPr>
        <w:pStyle w:val="a8"/>
        <w:jc w:val="both"/>
        <w:rPr>
          <w:sz w:val="24"/>
          <w:szCs w:val="24"/>
        </w:rPr>
      </w:pPr>
    </w:p>
    <w:p w14:paraId="3C289B82" w14:textId="7B105075" w:rsidR="00C72C33" w:rsidRDefault="00764FC8" w:rsidP="00F964FB">
      <w:pPr>
        <w:pStyle w:val="a8"/>
        <w:numPr>
          <w:ilvl w:val="0"/>
          <w:numId w:val="7"/>
        </w:numPr>
        <w:jc w:val="both"/>
        <w:rPr>
          <w:sz w:val="24"/>
          <w:szCs w:val="24"/>
        </w:rPr>
      </w:pPr>
      <w:r w:rsidRPr="00764FC8">
        <w:rPr>
          <w:sz w:val="24"/>
          <w:szCs w:val="24"/>
        </w:rPr>
        <w:t xml:space="preserve">Γυαλιά προσομοίωσης από την Τροχαία Βέροιας. Παρουσίαση και συμμετοχή των μαθητών του ΕΠΑΛ Βέροιας στη δράση (γυαλιά προσομοίωσης αλκοόλ στο αίμα, γυαλιά προσομοίωσης κάνναβης, γυαλιά προσομοίωσης χρήσης ναρκωτικών ουσιών και γυαλιά προσομοίωσης κούρασης/υπνηλίας). </w:t>
      </w:r>
      <w:r>
        <w:rPr>
          <w:sz w:val="24"/>
          <w:szCs w:val="24"/>
        </w:rPr>
        <w:t>(Ημέρα</w:t>
      </w:r>
      <w:r w:rsidR="00AD2F76">
        <w:rPr>
          <w:sz w:val="24"/>
          <w:szCs w:val="24"/>
        </w:rPr>
        <w:t>:</w:t>
      </w:r>
      <w:r>
        <w:rPr>
          <w:sz w:val="24"/>
          <w:szCs w:val="24"/>
        </w:rPr>
        <w:t xml:space="preserve"> Τετάρτη 22 Σεπτεμβρίου, ΕΠΑΛ Βέροιας).</w:t>
      </w:r>
    </w:p>
    <w:p w14:paraId="6D0D4E2E" w14:textId="575AA184" w:rsidR="00BC52EF" w:rsidRPr="00490675" w:rsidRDefault="00BC52EF" w:rsidP="00F964FB">
      <w:pPr>
        <w:jc w:val="both"/>
        <w:rPr>
          <w:sz w:val="24"/>
          <w:szCs w:val="24"/>
        </w:rPr>
      </w:pPr>
      <w:r>
        <w:rPr>
          <w:sz w:val="24"/>
          <w:szCs w:val="24"/>
        </w:rPr>
        <w:t>Σημειώνεται πως η</w:t>
      </w:r>
      <w:r w:rsidRPr="00490675">
        <w:rPr>
          <w:sz w:val="24"/>
          <w:szCs w:val="24"/>
        </w:rPr>
        <w:t xml:space="preserve"> χρήση μάσκας και η τήρηση αποστάσεων κατά την παραμονή σ</w:t>
      </w:r>
      <w:r>
        <w:rPr>
          <w:sz w:val="24"/>
          <w:szCs w:val="24"/>
        </w:rPr>
        <w:t>ας στους εξωτερικούς χώρους είναι υποχρεωτική</w:t>
      </w:r>
      <w:r w:rsidRPr="00490675">
        <w:rPr>
          <w:sz w:val="24"/>
          <w:szCs w:val="24"/>
        </w:rPr>
        <w:t>, σύμφωνα με τα μέτρα προστασίας που ορίζει ο ΕΟΔΥ.</w:t>
      </w:r>
    </w:p>
    <w:p w14:paraId="327D1AFF" w14:textId="77777777" w:rsidR="00BC52EF" w:rsidRDefault="00BC52EF" w:rsidP="00F964FB">
      <w:pPr>
        <w:jc w:val="both"/>
        <w:rPr>
          <w:sz w:val="24"/>
          <w:szCs w:val="24"/>
        </w:rPr>
      </w:pPr>
      <w:r w:rsidRPr="00490675">
        <w:rPr>
          <w:sz w:val="24"/>
          <w:szCs w:val="24"/>
        </w:rPr>
        <w:t>Λόγω των μέτρων για τη δημόσια υγεία ενδέχεται να υπάρξουν αλλαγές είτε σε σχέση με τη διεξαγωγή της εκδήλωσης, είτε σε σχέση με τον αριθμό συμμετοχών.</w:t>
      </w:r>
    </w:p>
    <w:p w14:paraId="679CB9D3" w14:textId="59D3AAFE" w:rsidR="00BC52EF" w:rsidRDefault="00195753" w:rsidP="00F964FB">
      <w:pPr>
        <w:jc w:val="both"/>
        <w:rPr>
          <w:sz w:val="24"/>
          <w:szCs w:val="24"/>
        </w:rPr>
      </w:pPr>
      <w:r>
        <w:rPr>
          <w:sz w:val="24"/>
          <w:szCs w:val="24"/>
        </w:rPr>
        <w:t>Η ποδηλατοδρομία και οι δράσεις της Τροχαίας Βέροιας</w:t>
      </w:r>
      <w:r w:rsidR="00BC52EF">
        <w:rPr>
          <w:sz w:val="24"/>
          <w:szCs w:val="24"/>
        </w:rPr>
        <w:t xml:space="preserve"> που ήταν προγραμματισμένες για την Κυριακή 19 Σεπτεμβρίου 2021 στο Πάρκο των Αγίων Αναργύρων αναβάλλονται και θα πραγματοποιηθούν όταν τα επιδημιολογικά στοιχεία της περιοχής το επιτρέψουν.</w:t>
      </w:r>
    </w:p>
    <w:p w14:paraId="624C0D89" w14:textId="29F7BFB6" w:rsidR="00413E64" w:rsidRPr="004E5EE0" w:rsidRDefault="00A45461" w:rsidP="00F964FB">
      <w:pPr>
        <w:jc w:val="both"/>
        <w:rPr>
          <w:rFonts w:cstheme="minorHAnsi"/>
          <w:sz w:val="24"/>
          <w:szCs w:val="24"/>
        </w:rPr>
      </w:pPr>
      <w:r w:rsidRPr="00490675">
        <w:rPr>
          <w:sz w:val="24"/>
          <w:szCs w:val="24"/>
        </w:rPr>
        <w:t>Ο Δήμος Βέροια</w:t>
      </w:r>
      <w:r w:rsidR="00413E64">
        <w:rPr>
          <w:sz w:val="24"/>
          <w:szCs w:val="24"/>
        </w:rPr>
        <w:t>ς</w:t>
      </w:r>
      <w:r w:rsidRPr="00490675">
        <w:rPr>
          <w:sz w:val="24"/>
          <w:szCs w:val="24"/>
        </w:rPr>
        <w:t xml:space="preserve"> ευχαριστεί το Τμήμα Τροχαίας Βέροιας, τις Διευθύνσεις Πρωτοβάθμιας και Δευτεροβάθμιας Εκπαίδευσης Ημαθίας, </w:t>
      </w:r>
      <w:r w:rsidR="00771E5D">
        <w:rPr>
          <w:sz w:val="24"/>
          <w:szCs w:val="24"/>
        </w:rPr>
        <w:t>τη Δημόσια Κεντρική Βιβλιοθήκη</w:t>
      </w:r>
      <w:r w:rsidR="00413E64">
        <w:rPr>
          <w:sz w:val="24"/>
          <w:szCs w:val="24"/>
        </w:rPr>
        <w:t>,</w:t>
      </w:r>
      <w:r w:rsidR="00522A67" w:rsidRPr="00490675">
        <w:rPr>
          <w:sz w:val="24"/>
          <w:szCs w:val="24"/>
        </w:rPr>
        <w:t xml:space="preserve"> τα καταστήματα ποδηλάτων</w:t>
      </w:r>
      <w:r w:rsidR="005722C9">
        <w:rPr>
          <w:sz w:val="24"/>
          <w:szCs w:val="24"/>
        </w:rPr>
        <w:t xml:space="preserve"> BBT (</w:t>
      </w:r>
      <w:proofErr w:type="spellStart"/>
      <w:r w:rsidR="005722C9">
        <w:rPr>
          <w:sz w:val="24"/>
          <w:szCs w:val="24"/>
        </w:rPr>
        <w:t>BikesbyTolis</w:t>
      </w:r>
      <w:proofErr w:type="spellEnd"/>
      <w:r w:rsidR="005722C9">
        <w:rPr>
          <w:sz w:val="24"/>
          <w:szCs w:val="24"/>
        </w:rPr>
        <w:t xml:space="preserve">) και </w:t>
      </w:r>
      <w:r w:rsidR="00490675" w:rsidRPr="00490675">
        <w:rPr>
          <w:sz w:val="24"/>
          <w:szCs w:val="24"/>
        </w:rPr>
        <w:t xml:space="preserve">RIDE </w:t>
      </w:r>
      <w:proofErr w:type="spellStart"/>
      <w:r w:rsidR="00490675" w:rsidRPr="00490675">
        <w:rPr>
          <w:sz w:val="24"/>
          <w:szCs w:val="24"/>
        </w:rPr>
        <w:t>Cycle</w:t>
      </w:r>
      <w:proofErr w:type="spellEnd"/>
      <w:r w:rsidR="00490675" w:rsidRPr="00490675">
        <w:rPr>
          <w:sz w:val="24"/>
          <w:szCs w:val="24"/>
        </w:rPr>
        <w:t xml:space="preserve"> </w:t>
      </w:r>
      <w:proofErr w:type="spellStart"/>
      <w:r w:rsidR="00490675" w:rsidRPr="00490675">
        <w:rPr>
          <w:sz w:val="24"/>
          <w:szCs w:val="24"/>
        </w:rPr>
        <w:t>Store</w:t>
      </w:r>
      <w:proofErr w:type="spellEnd"/>
      <w:r w:rsidR="00854510">
        <w:rPr>
          <w:sz w:val="24"/>
          <w:szCs w:val="24"/>
        </w:rPr>
        <w:t xml:space="preserve"> </w:t>
      </w:r>
      <w:r w:rsidR="00771E5D">
        <w:rPr>
          <w:rFonts w:cstheme="minorHAnsi"/>
          <w:sz w:val="24"/>
          <w:szCs w:val="24"/>
        </w:rPr>
        <w:t>για τη</w:t>
      </w:r>
      <w:r w:rsidR="00522A67">
        <w:rPr>
          <w:rFonts w:cstheme="minorHAnsi"/>
          <w:sz w:val="24"/>
          <w:szCs w:val="24"/>
        </w:rPr>
        <w:t xml:space="preserve"> συνεργασία τους με σκοπό τη διοργάνωση των ανωτέρω εκδηλώσεων.</w:t>
      </w:r>
      <w:r w:rsidR="00413E64">
        <w:rPr>
          <w:rFonts w:cstheme="minorHAnsi"/>
          <w:sz w:val="24"/>
          <w:szCs w:val="24"/>
        </w:rPr>
        <w:t xml:space="preserve"> </w:t>
      </w:r>
    </w:p>
    <w:p w14:paraId="4C282AD9" w14:textId="77777777" w:rsidR="001E7ABE" w:rsidRPr="00D46727" w:rsidRDefault="001E7ABE" w:rsidP="00723040"/>
    <w:sectPr w:rsidR="001E7ABE" w:rsidRPr="00D4672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84AF" w14:textId="77777777" w:rsidR="00825E7F" w:rsidRDefault="00825E7F" w:rsidP="001E7ABE">
      <w:pPr>
        <w:spacing w:after="0" w:line="240" w:lineRule="auto"/>
      </w:pPr>
      <w:r>
        <w:separator/>
      </w:r>
    </w:p>
  </w:endnote>
  <w:endnote w:type="continuationSeparator" w:id="0">
    <w:p w14:paraId="138A392A" w14:textId="77777777" w:rsidR="00825E7F" w:rsidRDefault="00825E7F" w:rsidP="001E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173" w14:textId="77777777" w:rsidR="00A2629B" w:rsidRDefault="00A262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353B" w14:textId="77777777" w:rsidR="008F3B24" w:rsidRDefault="008F3B24" w:rsidP="008F3B24">
    <w:pPr>
      <w:pStyle w:val="a5"/>
      <w:jc w:val="center"/>
    </w:pPr>
    <w:r>
      <w:t>Τηλέφωνα Επικ</w:t>
    </w:r>
    <w:r w:rsidR="00A2629B">
      <w:t>οινωνίας Γραφείου Τύπου Δήμου Βέ</w:t>
    </w:r>
    <w:r>
      <w:t>ροιας: 2331350555 / 6973372251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0813" w14:textId="77777777" w:rsidR="00A2629B" w:rsidRDefault="00A26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2C19" w14:textId="77777777" w:rsidR="00825E7F" w:rsidRDefault="00825E7F" w:rsidP="001E7ABE">
      <w:pPr>
        <w:spacing w:after="0" w:line="240" w:lineRule="auto"/>
      </w:pPr>
      <w:r>
        <w:separator/>
      </w:r>
    </w:p>
  </w:footnote>
  <w:footnote w:type="continuationSeparator" w:id="0">
    <w:p w14:paraId="4B451BC1" w14:textId="77777777" w:rsidR="00825E7F" w:rsidRDefault="00825E7F" w:rsidP="001E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DA4" w14:textId="77777777" w:rsidR="00A2629B" w:rsidRDefault="00A262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D508"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noProof/>
        <w:sz w:val="24"/>
        <w:szCs w:val="24"/>
        <w:lang w:eastAsia="el-GR"/>
      </w:rPr>
      <w:drawing>
        <wp:anchor distT="0" distB="0" distL="114300" distR="114300" simplePos="0" relativeHeight="251656704" behindDoc="1" locked="0" layoutInCell="1" allowOverlap="1" wp14:anchorId="2B3448CC" wp14:editId="0FD98737">
          <wp:simplePos x="0" y="0"/>
          <wp:positionH relativeFrom="column">
            <wp:posOffset>0</wp:posOffset>
          </wp:positionH>
          <wp:positionV relativeFrom="paragraph">
            <wp:posOffset>7620</wp:posOffset>
          </wp:positionV>
          <wp:extent cx="1304290" cy="771525"/>
          <wp:effectExtent l="0" t="0" r="0" b="9525"/>
          <wp:wrapTight wrapText="bothSides">
            <wp:wrapPolygon edited="0">
              <wp:start x="0" y="0"/>
              <wp:lineTo x="0" y="21333"/>
              <wp:lineTo x="21137" y="21333"/>
              <wp:lineTo x="21137" y="0"/>
              <wp:lineTo x="0" y="0"/>
            </wp:wrapPolygon>
          </wp:wrapTight>
          <wp:docPr id="1" name="0 - Εικόνα" descr="σήμα Δήμου Βέροια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ήμα Δήμου Βέροιας.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290" cy="771525"/>
                  </a:xfrm>
                  <a:prstGeom prst="rect">
                    <a:avLst/>
                  </a:prstGeom>
                  <a:noFill/>
                  <a:ln w="9525">
                    <a:noFill/>
                    <a:miter lim="800000"/>
                    <a:headEnd/>
                    <a:tailEnd/>
                  </a:ln>
                </pic:spPr>
              </pic:pic>
            </a:graphicData>
          </a:graphic>
        </wp:anchor>
      </w:drawing>
    </w:r>
  </w:p>
  <w:p w14:paraId="09AC6BA7"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sz w:val="24"/>
        <w:szCs w:val="24"/>
        <w:lang w:eastAsia="el-GR"/>
      </w:rPr>
      <w:t>ΔΗΜΟΣ ΒΕΡΟΙΑΣ</w:t>
    </w:r>
  </w:p>
  <w:p w14:paraId="36AA8DAE"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sz w:val="24"/>
        <w:szCs w:val="24"/>
        <w:lang w:eastAsia="el-GR"/>
      </w:rPr>
      <w:t>Γραφείο Τύπου</w:t>
    </w:r>
  </w:p>
  <w:p w14:paraId="480A25E6" w14:textId="77777777" w:rsidR="004369D3" w:rsidRPr="001E7ABE" w:rsidRDefault="004369D3" w:rsidP="001E7ABE">
    <w:pPr>
      <w:spacing w:after="0" w:line="240" w:lineRule="auto"/>
      <w:rPr>
        <w:rFonts w:ascii="Calibri" w:eastAsia="Calibri" w:hAnsi="Calibri" w:cs="Times New Roman"/>
        <w:b/>
        <w:sz w:val="24"/>
        <w:szCs w:val="24"/>
        <w:lang w:eastAsia="el-GR"/>
      </w:rPr>
    </w:pPr>
  </w:p>
  <w:p w14:paraId="485CD2A7" w14:textId="77777777" w:rsidR="001E7ABE" w:rsidRDefault="001E7AB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F5A0" w14:textId="77777777" w:rsidR="00A2629B" w:rsidRDefault="00A262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D4F"/>
    <w:multiLevelType w:val="hybridMultilevel"/>
    <w:tmpl w:val="83F49A32"/>
    <w:lvl w:ilvl="0" w:tplc="BD1EAE76">
      <w:numFmt w:val="bullet"/>
      <w:lvlText w:val="-"/>
      <w:lvlJc w:val="left"/>
      <w:pPr>
        <w:ind w:left="1080" w:hanging="360"/>
      </w:pPr>
      <w:rPr>
        <w:rFonts w:ascii="Cambria" w:eastAsiaTheme="minorHAnsi"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628311F"/>
    <w:multiLevelType w:val="hybridMultilevel"/>
    <w:tmpl w:val="B5842C90"/>
    <w:lvl w:ilvl="0" w:tplc="A02EAF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C756834"/>
    <w:multiLevelType w:val="hybridMultilevel"/>
    <w:tmpl w:val="83ACC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47E31A16"/>
    <w:multiLevelType w:val="hybridMultilevel"/>
    <w:tmpl w:val="CA98A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552A65"/>
    <w:multiLevelType w:val="hybridMultilevel"/>
    <w:tmpl w:val="C2F82C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AC42A8"/>
    <w:multiLevelType w:val="hybridMultilevel"/>
    <w:tmpl w:val="19C26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AE92128"/>
    <w:multiLevelType w:val="hybridMultilevel"/>
    <w:tmpl w:val="7FCAFE1C"/>
    <w:lvl w:ilvl="0" w:tplc="90D26CE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B1"/>
    <w:rsid w:val="00013997"/>
    <w:rsid w:val="00013EAE"/>
    <w:rsid w:val="00027C32"/>
    <w:rsid w:val="000402F6"/>
    <w:rsid w:val="0005114D"/>
    <w:rsid w:val="00060D26"/>
    <w:rsid w:val="00064922"/>
    <w:rsid w:val="00083F72"/>
    <w:rsid w:val="00085144"/>
    <w:rsid w:val="000A2078"/>
    <w:rsid w:val="000B5BD8"/>
    <w:rsid w:val="000D10F1"/>
    <w:rsid w:val="000E5D0C"/>
    <w:rsid w:val="000F3963"/>
    <w:rsid w:val="00121783"/>
    <w:rsid w:val="00127894"/>
    <w:rsid w:val="00144D0B"/>
    <w:rsid w:val="001516A7"/>
    <w:rsid w:val="00155698"/>
    <w:rsid w:val="001714E9"/>
    <w:rsid w:val="00183DD6"/>
    <w:rsid w:val="0018600B"/>
    <w:rsid w:val="00193052"/>
    <w:rsid w:val="00195753"/>
    <w:rsid w:val="0019680F"/>
    <w:rsid w:val="001B5AEC"/>
    <w:rsid w:val="001B6622"/>
    <w:rsid w:val="001D2CC8"/>
    <w:rsid w:val="001D6A84"/>
    <w:rsid w:val="001E304B"/>
    <w:rsid w:val="001E7ABE"/>
    <w:rsid w:val="001F09E5"/>
    <w:rsid w:val="00201F06"/>
    <w:rsid w:val="00204D74"/>
    <w:rsid w:val="002118F7"/>
    <w:rsid w:val="00260FFA"/>
    <w:rsid w:val="00272CE0"/>
    <w:rsid w:val="00295CC3"/>
    <w:rsid w:val="00296857"/>
    <w:rsid w:val="002973A1"/>
    <w:rsid w:val="00297556"/>
    <w:rsid w:val="002B0F36"/>
    <w:rsid w:val="002B7CC6"/>
    <w:rsid w:val="002C25F0"/>
    <w:rsid w:val="002C4DF1"/>
    <w:rsid w:val="002D0026"/>
    <w:rsid w:val="002F7C76"/>
    <w:rsid w:val="00321786"/>
    <w:rsid w:val="00356BC0"/>
    <w:rsid w:val="00370497"/>
    <w:rsid w:val="003728D1"/>
    <w:rsid w:val="003753DB"/>
    <w:rsid w:val="00376B7A"/>
    <w:rsid w:val="00387A44"/>
    <w:rsid w:val="003A26AC"/>
    <w:rsid w:val="003A3BD8"/>
    <w:rsid w:val="003A6210"/>
    <w:rsid w:val="003D70FD"/>
    <w:rsid w:val="00413E64"/>
    <w:rsid w:val="00426B14"/>
    <w:rsid w:val="004272B4"/>
    <w:rsid w:val="004369D3"/>
    <w:rsid w:val="004370B0"/>
    <w:rsid w:val="00443D4B"/>
    <w:rsid w:val="004525B5"/>
    <w:rsid w:val="0046231C"/>
    <w:rsid w:val="00466CD6"/>
    <w:rsid w:val="00490675"/>
    <w:rsid w:val="004C25F1"/>
    <w:rsid w:val="004C5A07"/>
    <w:rsid w:val="004D58D2"/>
    <w:rsid w:val="004E5EE0"/>
    <w:rsid w:val="00504A26"/>
    <w:rsid w:val="00522A67"/>
    <w:rsid w:val="00531BBD"/>
    <w:rsid w:val="00534643"/>
    <w:rsid w:val="005358C5"/>
    <w:rsid w:val="00554C54"/>
    <w:rsid w:val="005722C9"/>
    <w:rsid w:val="00574873"/>
    <w:rsid w:val="00574E1E"/>
    <w:rsid w:val="00580960"/>
    <w:rsid w:val="005A4BCF"/>
    <w:rsid w:val="005A652D"/>
    <w:rsid w:val="005B52F9"/>
    <w:rsid w:val="005B7166"/>
    <w:rsid w:val="005E3721"/>
    <w:rsid w:val="006018FC"/>
    <w:rsid w:val="00612255"/>
    <w:rsid w:val="00627012"/>
    <w:rsid w:val="00636229"/>
    <w:rsid w:val="0065359F"/>
    <w:rsid w:val="0065416C"/>
    <w:rsid w:val="006674DA"/>
    <w:rsid w:val="00671CB0"/>
    <w:rsid w:val="00690530"/>
    <w:rsid w:val="00691DED"/>
    <w:rsid w:val="0069326A"/>
    <w:rsid w:val="006A6749"/>
    <w:rsid w:val="006B3034"/>
    <w:rsid w:val="006B7CE0"/>
    <w:rsid w:val="006D5809"/>
    <w:rsid w:val="006D783A"/>
    <w:rsid w:val="007045A7"/>
    <w:rsid w:val="0071003E"/>
    <w:rsid w:val="00723040"/>
    <w:rsid w:val="00727022"/>
    <w:rsid w:val="00732B05"/>
    <w:rsid w:val="00744F91"/>
    <w:rsid w:val="00747BD9"/>
    <w:rsid w:val="00751AF6"/>
    <w:rsid w:val="00764FC8"/>
    <w:rsid w:val="00771E5D"/>
    <w:rsid w:val="00776F86"/>
    <w:rsid w:val="00780EAE"/>
    <w:rsid w:val="00796FF1"/>
    <w:rsid w:val="00797A5C"/>
    <w:rsid w:val="007A0811"/>
    <w:rsid w:val="007A2C63"/>
    <w:rsid w:val="007C29ED"/>
    <w:rsid w:val="007C7B85"/>
    <w:rsid w:val="007E22B1"/>
    <w:rsid w:val="00813948"/>
    <w:rsid w:val="00825E7F"/>
    <w:rsid w:val="00832444"/>
    <w:rsid w:val="00834E4A"/>
    <w:rsid w:val="00843BAB"/>
    <w:rsid w:val="00854510"/>
    <w:rsid w:val="00855C23"/>
    <w:rsid w:val="00866A2D"/>
    <w:rsid w:val="008901CD"/>
    <w:rsid w:val="00895E5F"/>
    <w:rsid w:val="008A2C13"/>
    <w:rsid w:val="008B5432"/>
    <w:rsid w:val="008C763E"/>
    <w:rsid w:val="008D0FDD"/>
    <w:rsid w:val="008D7A8B"/>
    <w:rsid w:val="008D7F66"/>
    <w:rsid w:val="008E604A"/>
    <w:rsid w:val="008E7827"/>
    <w:rsid w:val="008F3B24"/>
    <w:rsid w:val="008F51ED"/>
    <w:rsid w:val="00935B57"/>
    <w:rsid w:val="009577B9"/>
    <w:rsid w:val="00961B0C"/>
    <w:rsid w:val="00974861"/>
    <w:rsid w:val="009B26D6"/>
    <w:rsid w:val="009C278A"/>
    <w:rsid w:val="009E1D5F"/>
    <w:rsid w:val="009E5913"/>
    <w:rsid w:val="00A00245"/>
    <w:rsid w:val="00A214C0"/>
    <w:rsid w:val="00A22E0B"/>
    <w:rsid w:val="00A245CD"/>
    <w:rsid w:val="00A2629B"/>
    <w:rsid w:val="00A27F8A"/>
    <w:rsid w:val="00A3225A"/>
    <w:rsid w:val="00A35CB3"/>
    <w:rsid w:val="00A45461"/>
    <w:rsid w:val="00A45BC9"/>
    <w:rsid w:val="00A63C0A"/>
    <w:rsid w:val="00A64BFB"/>
    <w:rsid w:val="00A8020D"/>
    <w:rsid w:val="00A809E7"/>
    <w:rsid w:val="00A82204"/>
    <w:rsid w:val="00A9455A"/>
    <w:rsid w:val="00AC5CC0"/>
    <w:rsid w:val="00AD2484"/>
    <w:rsid w:val="00AD2F76"/>
    <w:rsid w:val="00AE0FD2"/>
    <w:rsid w:val="00B2330B"/>
    <w:rsid w:val="00B26C6D"/>
    <w:rsid w:val="00B27D3B"/>
    <w:rsid w:val="00B3754B"/>
    <w:rsid w:val="00B45658"/>
    <w:rsid w:val="00B46F0C"/>
    <w:rsid w:val="00B71DBA"/>
    <w:rsid w:val="00BA2077"/>
    <w:rsid w:val="00BB3855"/>
    <w:rsid w:val="00BC32B7"/>
    <w:rsid w:val="00BC34DA"/>
    <w:rsid w:val="00BC52EF"/>
    <w:rsid w:val="00BC7D3A"/>
    <w:rsid w:val="00BD4A90"/>
    <w:rsid w:val="00BF7CB8"/>
    <w:rsid w:val="00C22E43"/>
    <w:rsid w:val="00C26471"/>
    <w:rsid w:val="00C26630"/>
    <w:rsid w:val="00C72C33"/>
    <w:rsid w:val="00C849D5"/>
    <w:rsid w:val="00C96D5C"/>
    <w:rsid w:val="00CB09FB"/>
    <w:rsid w:val="00CC1F4A"/>
    <w:rsid w:val="00D02A88"/>
    <w:rsid w:val="00D10C42"/>
    <w:rsid w:val="00D177B3"/>
    <w:rsid w:val="00D232ED"/>
    <w:rsid w:val="00D30EB8"/>
    <w:rsid w:val="00D355FF"/>
    <w:rsid w:val="00D43D84"/>
    <w:rsid w:val="00D46727"/>
    <w:rsid w:val="00D47258"/>
    <w:rsid w:val="00D531AF"/>
    <w:rsid w:val="00D539C8"/>
    <w:rsid w:val="00D55146"/>
    <w:rsid w:val="00D70E1A"/>
    <w:rsid w:val="00D94702"/>
    <w:rsid w:val="00DA376B"/>
    <w:rsid w:val="00DA6424"/>
    <w:rsid w:val="00DB01B1"/>
    <w:rsid w:val="00DC1407"/>
    <w:rsid w:val="00DC27D9"/>
    <w:rsid w:val="00DE0A97"/>
    <w:rsid w:val="00DF2B38"/>
    <w:rsid w:val="00E02E3D"/>
    <w:rsid w:val="00E1462C"/>
    <w:rsid w:val="00E33555"/>
    <w:rsid w:val="00E50501"/>
    <w:rsid w:val="00E63C51"/>
    <w:rsid w:val="00E8254A"/>
    <w:rsid w:val="00E84F10"/>
    <w:rsid w:val="00E85E21"/>
    <w:rsid w:val="00E95F8B"/>
    <w:rsid w:val="00EC1841"/>
    <w:rsid w:val="00EC1B79"/>
    <w:rsid w:val="00EC5A17"/>
    <w:rsid w:val="00ED1939"/>
    <w:rsid w:val="00ED6727"/>
    <w:rsid w:val="00EF06FF"/>
    <w:rsid w:val="00F101A1"/>
    <w:rsid w:val="00F347AA"/>
    <w:rsid w:val="00F34F4B"/>
    <w:rsid w:val="00F410CF"/>
    <w:rsid w:val="00F43ECC"/>
    <w:rsid w:val="00F90330"/>
    <w:rsid w:val="00F95096"/>
    <w:rsid w:val="00F964FB"/>
    <w:rsid w:val="00FA6F0D"/>
    <w:rsid w:val="00FD7854"/>
    <w:rsid w:val="00FE50A9"/>
    <w:rsid w:val="00FF3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CC41"/>
  <w15:docId w15:val="{1BCD0BC5-E634-440D-BA9A-4627CC8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90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DA64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490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F34F4B"/>
    <w:pPr>
      <w:widowControl w:val="0"/>
      <w:overflowPunct w:val="0"/>
      <w:autoSpaceDE w:val="0"/>
      <w:autoSpaceDN w:val="0"/>
      <w:adjustRightInd w:val="0"/>
      <w:spacing w:after="0" w:line="240" w:lineRule="auto"/>
    </w:pPr>
    <w:rPr>
      <w:rFonts w:ascii="Tahoma" w:hAnsi="Tahoma" w:cs="Tahoma"/>
      <w:kern w:val="28"/>
      <w:szCs w:val="16"/>
    </w:rPr>
  </w:style>
  <w:style w:type="character" w:customStyle="1" w:styleId="Char">
    <w:name w:val="Κείμενο πλαισίου Char"/>
    <w:basedOn w:val="a0"/>
    <w:link w:val="a3"/>
    <w:uiPriority w:val="99"/>
    <w:semiHidden/>
    <w:rsid w:val="00F34F4B"/>
    <w:rPr>
      <w:rFonts w:ascii="Tahoma" w:hAnsi="Tahoma" w:cs="Tahoma"/>
      <w:kern w:val="28"/>
      <w:szCs w:val="16"/>
    </w:rPr>
  </w:style>
  <w:style w:type="paragraph" w:styleId="a4">
    <w:name w:val="header"/>
    <w:basedOn w:val="a"/>
    <w:link w:val="Char0"/>
    <w:uiPriority w:val="99"/>
    <w:unhideWhenUsed/>
    <w:rsid w:val="001E7ABE"/>
    <w:pPr>
      <w:tabs>
        <w:tab w:val="center" w:pos="4153"/>
        <w:tab w:val="right" w:pos="8306"/>
      </w:tabs>
      <w:spacing w:after="0" w:line="240" w:lineRule="auto"/>
    </w:pPr>
  </w:style>
  <w:style w:type="character" w:customStyle="1" w:styleId="Char0">
    <w:name w:val="Κεφαλίδα Char"/>
    <w:basedOn w:val="a0"/>
    <w:link w:val="a4"/>
    <w:uiPriority w:val="99"/>
    <w:rsid w:val="001E7ABE"/>
  </w:style>
  <w:style w:type="paragraph" w:styleId="a5">
    <w:name w:val="footer"/>
    <w:basedOn w:val="a"/>
    <w:link w:val="Char1"/>
    <w:uiPriority w:val="99"/>
    <w:unhideWhenUsed/>
    <w:rsid w:val="001E7ABE"/>
    <w:pPr>
      <w:tabs>
        <w:tab w:val="center" w:pos="4153"/>
        <w:tab w:val="right" w:pos="8306"/>
      </w:tabs>
      <w:spacing w:after="0" w:line="240" w:lineRule="auto"/>
    </w:pPr>
  </w:style>
  <w:style w:type="character" w:customStyle="1" w:styleId="Char1">
    <w:name w:val="Υποσέλιδο Char"/>
    <w:basedOn w:val="a0"/>
    <w:link w:val="a5"/>
    <w:uiPriority w:val="99"/>
    <w:rsid w:val="001E7ABE"/>
  </w:style>
  <w:style w:type="paragraph" w:styleId="Web">
    <w:name w:val="Normal (Web)"/>
    <w:basedOn w:val="a"/>
    <w:uiPriority w:val="99"/>
    <w:semiHidden/>
    <w:unhideWhenUsed/>
    <w:rsid w:val="00027C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027C32"/>
    <w:rPr>
      <w:b/>
      <w:bCs/>
    </w:rPr>
  </w:style>
  <w:style w:type="character" w:styleId="-">
    <w:name w:val="Hyperlink"/>
    <w:basedOn w:val="a0"/>
    <w:uiPriority w:val="99"/>
    <w:unhideWhenUsed/>
    <w:rsid w:val="005B52F9"/>
    <w:rPr>
      <w:color w:val="0000FF"/>
      <w:u w:val="single"/>
    </w:rPr>
  </w:style>
  <w:style w:type="character" w:customStyle="1" w:styleId="acopre">
    <w:name w:val="acopre"/>
    <w:basedOn w:val="a0"/>
    <w:rsid w:val="005B7166"/>
  </w:style>
  <w:style w:type="character" w:styleId="a7">
    <w:name w:val="Emphasis"/>
    <w:basedOn w:val="a0"/>
    <w:uiPriority w:val="20"/>
    <w:qFormat/>
    <w:rsid w:val="005B7166"/>
    <w:rPr>
      <w:i/>
      <w:iCs/>
    </w:rPr>
  </w:style>
  <w:style w:type="paragraph" w:customStyle="1" w:styleId="Default">
    <w:name w:val="Default"/>
    <w:rsid w:val="005E3721"/>
    <w:pPr>
      <w:autoSpaceDE w:val="0"/>
      <w:autoSpaceDN w:val="0"/>
      <w:adjustRightInd w:val="0"/>
      <w:spacing w:after="0" w:line="240" w:lineRule="auto"/>
    </w:pPr>
    <w:rPr>
      <w:rFonts w:ascii="Palatino Linotype" w:hAnsi="Palatino Linotype" w:cs="Palatino Linotype"/>
      <w:color w:val="000000"/>
      <w:sz w:val="24"/>
      <w:szCs w:val="24"/>
    </w:rPr>
  </w:style>
  <w:style w:type="paragraph" w:styleId="a8">
    <w:name w:val="List Paragraph"/>
    <w:basedOn w:val="a"/>
    <w:uiPriority w:val="34"/>
    <w:qFormat/>
    <w:rsid w:val="00E95F8B"/>
    <w:pPr>
      <w:spacing w:after="160" w:line="259" w:lineRule="auto"/>
      <w:ind w:left="720"/>
      <w:contextualSpacing/>
    </w:pPr>
  </w:style>
  <w:style w:type="character" w:customStyle="1" w:styleId="textexposedshow">
    <w:name w:val="text_exposed_show"/>
    <w:basedOn w:val="a0"/>
    <w:rsid w:val="008E7827"/>
  </w:style>
  <w:style w:type="paragraph" w:customStyle="1" w:styleId="font8">
    <w:name w:val="font_8"/>
    <w:basedOn w:val="a"/>
    <w:rsid w:val="00776F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DA6424"/>
    <w:rPr>
      <w:rFonts w:asciiTheme="majorHAnsi" w:eastAsiaTheme="majorEastAsia" w:hAnsiTheme="majorHAnsi" w:cstheme="majorBidi"/>
      <w:color w:val="365F91" w:themeColor="accent1" w:themeShade="BF"/>
      <w:sz w:val="26"/>
      <w:szCs w:val="26"/>
    </w:rPr>
  </w:style>
  <w:style w:type="paragraph" w:styleId="a9">
    <w:name w:val="Plain Text"/>
    <w:basedOn w:val="a"/>
    <w:link w:val="Char2"/>
    <w:uiPriority w:val="99"/>
    <w:semiHidden/>
    <w:unhideWhenUsed/>
    <w:rsid w:val="002B0F36"/>
    <w:pPr>
      <w:spacing w:after="0" w:line="240" w:lineRule="auto"/>
    </w:pPr>
    <w:rPr>
      <w:rFonts w:ascii="Calibri" w:hAnsi="Calibri"/>
      <w:szCs w:val="21"/>
    </w:rPr>
  </w:style>
  <w:style w:type="character" w:customStyle="1" w:styleId="Char2">
    <w:name w:val="Απλό κείμενο Char"/>
    <w:basedOn w:val="a0"/>
    <w:link w:val="a9"/>
    <w:uiPriority w:val="99"/>
    <w:semiHidden/>
    <w:rsid w:val="002B0F36"/>
    <w:rPr>
      <w:rFonts w:ascii="Calibri" w:hAnsi="Calibri"/>
      <w:szCs w:val="21"/>
    </w:rPr>
  </w:style>
  <w:style w:type="character" w:customStyle="1" w:styleId="3Char">
    <w:name w:val="Επικεφαλίδα 3 Char"/>
    <w:basedOn w:val="a0"/>
    <w:link w:val="3"/>
    <w:uiPriority w:val="9"/>
    <w:semiHidden/>
    <w:rsid w:val="00490675"/>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4906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455">
      <w:bodyDiv w:val="1"/>
      <w:marLeft w:val="0"/>
      <w:marRight w:val="0"/>
      <w:marTop w:val="0"/>
      <w:marBottom w:val="0"/>
      <w:divBdr>
        <w:top w:val="none" w:sz="0" w:space="0" w:color="auto"/>
        <w:left w:val="none" w:sz="0" w:space="0" w:color="auto"/>
        <w:bottom w:val="none" w:sz="0" w:space="0" w:color="auto"/>
        <w:right w:val="none" w:sz="0" w:space="0" w:color="auto"/>
      </w:divBdr>
    </w:div>
    <w:div w:id="112334073">
      <w:bodyDiv w:val="1"/>
      <w:marLeft w:val="0"/>
      <w:marRight w:val="0"/>
      <w:marTop w:val="0"/>
      <w:marBottom w:val="0"/>
      <w:divBdr>
        <w:top w:val="none" w:sz="0" w:space="0" w:color="auto"/>
        <w:left w:val="none" w:sz="0" w:space="0" w:color="auto"/>
        <w:bottom w:val="none" w:sz="0" w:space="0" w:color="auto"/>
        <w:right w:val="none" w:sz="0" w:space="0" w:color="auto"/>
      </w:divBdr>
    </w:div>
    <w:div w:id="114444656">
      <w:bodyDiv w:val="1"/>
      <w:marLeft w:val="0"/>
      <w:marRight w:val="0"/>
      <w:marTop w:val="0"/>
      <w:marBottom w:val="0"/>
      <w:divBdr>
        <w:top w:val="none" w:sz="0" w:space="0" w:color="auto"/>
        <w:left w:val="none" w:sz="0" w:space="0" w:color="auto"/>
        <w:bottom w:val="none" w:sz="0" w:space="0" w:color="auto"/>
        <w:right w:val="none" w:sz="0" w:space="0" w:color="auto"/>
      </w:divBdr>
    </w:div>
    <w:div w:id="260454970">
      <w:bodyDiv w:val="1"/>
      <w:marLeft w:val="0"/>
      <w:marRight w:val="0"/>
      <w:marTop w:val="0"/>
      <w:marBottom w:val="0"/>
      <w:divBdr>
        <w:top w:val="none" w:sz="0" w:space="0" w:color="auto"/>
        <w:left w:val="none" w:sz="0" w:space="0" w:color="auto"/>
        <w:bottom w:val="none" w:sz="0" w:space="0" w:color="auto"/>
        <w:right w:val="none" w:sz="0" w:space="0" w:color="auto"/>
      </w:divBdr>
    </w:div>
    <w:div w:id="348140112">
      <w:bodyDiv w:val="1"/>
      <w:marLeft w:val="0"/>
      <w:marRight w:val="0"/>
      <w:marTop w:val="0"/>
      <w:marBottom w:val="0"/>
      <w:divBdr>
        <w:top w:val="none" w:sz="0" w:space="0" w:color="auto"/>
        <w:left w:val="none" w:sz="0" w:space="0" w:color="auto"/>
        <w:bottom w:val="none" w:sz="0" w:space="0" w:color="auto"/>
        <w:right w:val="none" w:sz="0" w:space="0" w:color="auto"/>
      </w:divBdr>
    </w:div>
    <w:div w:id="370687532">
      <w:bodyDiv w:val="1"/>
      <w:marLeft w:val="0"/>
      <w:marRight w:val="0"/>
      <w:marTop w:val="0"/>
      <w:marBottom w:val="0"/>
      <w:divBdr>
        <w:top w:val="none" w:sz="0" w:space="0" w:color="auto"/>
        <w:left w:val="none" w:sz="0" w:space="0" w:color="auto"/>
        <w:bottom w:val="none" w:sz="0" w:space="0" w:color="auto"/>
        <w:right w:val="none" w:sz="0" w:space="0" w:color="auto"/>
      </w:divBdr>
    </w:div>
    <w:div w:id="372924469">
      <w:bodyDiv w:val="1"/>
      <w:marLeft w:val="0"/>
      <w:marRight w:val="0"/>
      <w:marTop w:val="0"/>
      <w:marBottom w:val="0"/>
      <w:divBdr>
        <w:top w:val="none" w:sz="0" w:space="0" w:color="auto"/>
        <w:left w:val="none" w:sz="0" w:space="0" w:color="auto"/>
        <w:bottom w:val="none" w:sz="0" w:space="0" w:color="auto"/>
        <w:right w:val="none" w:sz="0" w:space="0" w:color="auto"/>
      </w:divBdr>
    </w:div>
    <w:div w:id="392855389">
      <w:bodyDiv w:val="1"/>
      <w:marLeft w:val="0"/>
      <w:marRight w:val="0"/>
      <w:marTop w:val="0"/>
      <w:marBottom w:val="0"/>
      <w:divBdr>
        <w:top w:val="none" w:sz="0" w:space="0" w:color="auto"/>
        <w:left w:val="none" w:sz="0" w:space="0" w:color="auto"/>
        <w:bottom w:val="none" w:sz="0" w:space="0" w:color="auto"/>
        <w:right w:val="none" w:sz="0" w:space="0" w:color="auto"/>
      </w:divBdr>
    </w:div>
    <w:div w:id="465322978">
      <w:bodyDiv w:val="1"/>
      <w:marLeft w:val="0"/>
      <w:marRight w:val="0"/>
      <w:marTop w:val="0"/>
      <w:marBottom w:val="0"/>
      <w:divBdr>
        <w:top w:val="none" w:sz="0" w:space="0" w:color="auto"/>
        <w:left w:val="none" w:sz="0" w:space="0" w:color="auto"/>
        <w:bottom w:val="none" w:sz="0" w:space="0" w:color="auto"/>
        <w:right w:val="none" w:sz="0" w:space="0" w:color="auto"/>
      </w:divBdr>
    </w:div>
    <w:div w:id="671303411">
      <w:bodyDiv w:val="1"/>
      <w:marLeft w:val="0"/>
      <w:marRight w:val="0"/>
      <w:marTop w:val="0"/>
      <w:marBottom w:val="0"/>
      <w:divBdr>
        <w:top w:val="none" w:sz="0" w:space="0" w:color="auto"/>
        <w:left w:val="none" w:sz="0" w:space="0" w:color="auto"/>
        <w:bottom w:val="none" w:sz="0" w:space="0" w:color="auto"/>
        <w:right w:val="none" w:sz="0" w:space="0" w:color="auto"/>
      </w:divBdr>
    </w:div>
    <w:div w:id="690649456">
      <w:bodyDiv w:val="1"/>
      <w:marLeft w:val="0"/>
      <w:marRight w:val="0"/>
      <w:marTop w:val="0"/>
      <w:marBottom w:val="0"/>
      <w:divBdr>
        <w:top w:val="none" w:sz="0" w:space="0" w:color="auto"/>
        <w:left w:val="none" w:sz="0" w:space="0" w:color="auto"/>
        <w:bottom w:val="none" w:sz="0" w:space="0" w:color="auto"/>
        <w:right w:val="none" w:sz="0" w:space="0" w:color="auto"/>
      </w:divBdr>
    </w:div>
    <w:div w:id="1367174605">
      <w:bodyDiv w:val="1"/>
      <w:marLeft w:val="0"/>
      <w:marRight w:val="0"/>
      <w:marTop w:val="0"/>
      <w:marBottom w:val="0"/>
      <w:divBdr>
        <w:top w:val="none" w:sz="0" w:space="0" w:color="auto"/>
        <w:left w:val="none" w:sz="0" w:space="0" w:color="auto"/>
        <w:bottom w:val="none" w:sz="0" w:space="0" w:color="auto"/>
        <w:right w:val="none" w:sz="0" w:space="0" w:color="auto"/>
      </w:divBdr>
    </w:div>
    <w:div w:id="1495608558">
      <w:bodyDiv w:val="1"/>
      <w:marLeft w:val="0"/>
      <w:marRight w:val="0"/>
      <w:marTop w:val="0"/>
      <w:marBottom w:val="0"/>
      <w:divBdr>
        <w:top w:val="none" w:sz="0" w:space="0" w:color="auto"/>
        <w:left w:val="none" w:sz="0" w:space="0" w:color="auto"/>
        <w:bottom w:val="none" w:sz="0" w:space="0" w:color="auto"/>
        <w:right w:val="none" w:sz="0" w:space="0" w:color="auto"/>
      </w:divBdr>
    </w:div>
    <w:div w:id="1527282708">
      <w:bodyDiv w:val="1"/>
      <w:marLeft w:val="0"/>
      <w:marRight w:val="0"/>
      <w:marTop w:val="0"/>
      <w:marBottom w:val="0"/>
      <w:divBdr>
        <w:top w:val="none" w:sz="0" w:space="0" w:color="auto"/>
        <w:left w:val="none" w:sz="0" w:space="0" w:color="auto"/>
        <w:bottom w:val="none" w:sz="0" w:space="0" w:color="auto"/>
        <w:right w:val="none" w:sz="0" w:space="0" w:color="auto"/>
      </w:divBdr>
    </w:div>
    <w:div w:id="1738476698">
      <w:bodyDiv w:val="1"/>
      <w:marLeft w:val="0"/>
      <w:marRight w:val="0"/>
      <w:marTop w:val="0"/>
      <w:marBottom w:val="0"/>
      <w:divBdr>
        <w:top w:val="none" w:sz="0" w:space="0" w:color="auto"/>
        <w:left w:val="none" w:sz="0" w:space="0" w:color="auto"/>
        <w:bottom w:val="none" w:sz="0" w:space="0" w:color="auto"/>
        <w:right w:val="none" w:sz="0" w:space="0" w:color="auto"/>
      </w:divBdr>
    </w:div>
    <w:div w:id="1928533235">
      <w:bodyDiv w:val="1"/>
      <w:marLeft w:val="0"/>
      <w:marRight w:val="0"/>
      <w:marTop w:val="0"/>
      <w:marBottom w:val="0"/>
      <w:divBdr>
        <w:top w:val="none" w:sz="0" w:space="0" w:color="auto"/>
        <w:left w:val="none" w:sz="0" w:space="0" w:color="auto"/>
        <w:bottom w:val="none" w:sz="0" w:space="0" w:color="auto"/>
        <w:right w:val="none" w:sz="0" w:space="0" w:color="auto"/>
      </w:divBdr>
    </w:div>
    <w:div w:id="1973048245">
      <w:bodyDiv w:val="1"/>
      <w:marLeft w:val="0"/>
      <w:marRight w:val="0"/>
      <w:marTop w:val="0"/>
      <w:marBottom w:val="0"/>
      <w:divBdr>
        <w:top w:val="none" w:sz="0" w:space="0" w:color="auto"/>
        <w:left w:val="none" w:sz="0" w:space="0" w:color="auto"/>
        <w:bottom w:val="none" w:sz="0" w:space="0" w:color="auto"/>
        <w:right w:val="none" w:sz="0" w:space="0" w:color="auto"/>
      </w:divBdr>
      <w:divsChild>
        <w:div w:id="319236796">
          <w:marLeft w:val="0"/>
          <w:marRight w:val="0"/>
          <w:marTop w:val="0"/>
          <w:marBottom w:val="0"/>
          <w:divBdr>
            <w:top w:val="none" w:sz="0" w:space="0" w:color="auto"/>
            <w:left w:val="none" w:sz="0" w:space="0" w:color="auto"/>
            <w:bottom w:val="none" w:sz="0" w:space="0" w:color="auto"/>
            <w:right w:val="none" w:sz="0" w:space="0" w:color="auto"/>
          </w:divBdr>
          <w:divsChild>
            <w:div w:id="710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veri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t.veroias@astynomia.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letter.libver.gr/tracking/lc/be773d38-6fe5-48ed-9b0a-7b4c2b943008/bd09787c-aa90-4816-b4f7-a4421ddbda24/be75e4fe-4ce2-408e-91f0-7dfb121b26b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3421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takis</dc:creator>
  <cp:lastModifiedBy>USER</cp:lastModifiedBy>
  <cp:revision>2</cp:revision>
  <cp:lastPrinted>2021-06-02T11:17:00Z</cp:lastPrinted>
  <dcterms:created xsi:type="dcterms:W3CDTF">2021-09-16T11:56:00Z</dcterms:created>
  <dcterms:modified xsi:type="dcterms:W3CDTF">2021-09-16T11:56:00Z</dcterms:modified>
</cp:coreProperties>
</file>